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A205" w14:textId="22645391" w:rsidR="004D6BCF" w:rsidRPr="00B85D44" w:rsidRDefault="00057613" w:rsidP="00B85D44">
      <w:pPr>
        <w:jc w:val="center"/>
        <w:rPr>
          <w:sz w:val="32"/>
          <w:szCs w:val="32"/>
        </w:rPr>
      </w:pPr>
      <w:r w:rsidRPr="001B6140">
        <w:rPr>
          <w:b/>
          <w:bCs/>
          <w:noProof/>
        </w:rPr>
        <w:drawing>
          <wp:anchor distT="0" distB="0" distL="114300" distR="114300" simplePos="0" relativeHeight="251659264" behindDoc="0" locked="0" layoutInCell="1" allowOverlap="1" wp14:anchorId="388A7EE8" wp14:editId="0D323244">
            <wp:simplePos x="0" y="0"/>
            <wp:positionH relativeFrom="page">
              <wp:posOffset>2851150</wp:posOffset>
            </wp:positionH>
            <wp:positionV relativeFrom="paragraph">
              <wp:posOffset>-989330</wp:posOffset>
            </wp:positionV>
            <wp:extent cx="1524000" cy="914400"/>
            <wp:effectExtent l="0" t="0" r="0" b="0"/>
            <wp:wrapNone/>
            <wp:docPr id="3" name="Picture 2" descr="Lincoln Sunday Football League Offici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coln Sunday Football League Official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7107" w:rsidRPr="001B6140">
        <w:rPr>
          <w:b/>
          <w:bCs/>
          <w:sz w:val="32"/>
          <w:szCs w:val="32"/>
        </w:rPr>
        <w:t>MANAGING MOULD, DAMP &amp; CONDENSATION A GUIDE FOR</w:t>
      </w:r>
      <w:r w:rsidR="00547107" w:rsidRPr="00540BEC">
        <w:rPr>
          <w:sz w:val="32"/>
          <w:szCs w:val="32"/>
        </w:rPr>
        <w:t xml:space="preserve"> </w:t>
      </w:r>
      <w:r w:rsidR="003F10E8">
        <w:rPr>
          <w:b/>
          <w:bCs/>
          <w:sz w:val="32"/>
          <w:szCs w:val="32"/>
        </w:rPr>
        <w:t>R</w:t>
      </w:r>
      <w:r w:rsidR="00176134">
        <w:rPr>
          <w:b/>
          <w:bCs/>
          <w:sz w:val="32"/>
          <w:szCs w:val="32"/>
        </w:rPr>
        <w:t>ESIDENTS</w:t>
      </w:r>
    </w:p>
    <w:p w14:paraId="0010CF93" w14:textId="2362E166" w:rsidR="0072371E" w:rsidRDefault="00547107">
      <w:r>
        <w:t>Damp and mould in the home can be a health hazard, causing respiratory problems and making allergies worse. Making sure your home is free of mould and damp is not only important for your health, but it is also your responsi</w:t>
      </w:r>
      <w:r w:rsidR="00531AEE">
        <w:t>bility</w:t>
      </w:r>
      <w:r>
        <w:t xml:space="preserve"> as a tenant. Preventing damp and mould is much easier than you might think. This quick guide explains how some everyday habits contribute to damp indoors and offers simple solutions to minimise and deal with small damp and mould issues.</w:t>
      </w:r>
    </w:p>
    <w:p w14:paraId="070E6FAA" w14:textId="77777777" w:rsidR="0072371E" w:rsidRDefault="00547107">
      <w:pPr>
        <w:rPr>
          <w:b/>
          <w:bCs/>
          <w:sz w:val="28"/>
          <w:szCs w:val="28"/>
        </w:rPr>
      </w:pPr>
      <w:r>
        <w:t xml:space="preserve"> </w:t>
      </w:r>
      <w:r w:rsidRPr="0072371E">
        <w:rPr>
          <w:b/>
          <w:bCs/>
          <w:sz w:val="28"/>
          <w:szCs w:val="28"/>
        </w:rPr>
        <w:t>How to prevent damp and mould</w:t>
      </w:r>
    </w:p>
    <w:p w14:paraId="1D7141F4" w14:textId="2B2C65DB" w:rsidR="0072371E" w:rsidRPr="002A047F" w:rsidRDefault="008E405C">
      <w:pPr>
        <w:rPr>
          <w:b/>
          <w:bCs/>
          <w:sz w:val="28"/>
          <w:szCs w:val="28"/>
        </w:rPr>
      </w:pPr>
      <w:r w:rsidRPr="0072371E">
        <w:rPr>
          <w:noProof/>
        </w:rPr>
        <w:drawing>
          <wp:inline distT="0" distB="0" distL="0" distR="0" wp14:anchorId="28E21776" wp14:editId="02ADB8D0">
            <wp:extent cx="5731510" cy="1572895"/>
            <wp:effectExtent l="0" t="0" r="2540" b="8255"/>
            <wp:docPr id="339803788" name="Picture 1" descr="A person opening a cur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8033" name="Picture 1" descr="A person opening a curtain&#10;&#10;AI-generated content may be incorrect."/>
                    <pic:cNvPicPr/>
                  </pic:nvPicPr>
                  <pic:blipFill>
                    <a:blip r:embed="rId5"/>
                    <a:stretch>
                      <a:fillRect/>
                    </a:stretch>
                  </pic:blipFill>
                  <pic:spPr>
                    <a:xfrm>
                      <a:off x="0" y="0"/>
                      <a:ext cx="5731510" cy="1572895"/>
                    </a:xfrm>
                    <a:prstGeom prst="rect">
                      <a:avLst/>
                    </a:prstGeom>
                  </pic:spPr>
                </pic:pic>
              </a:graphicData>
            </a:graphic>
          </wp:inline>
        </w:drawing>
      </w:r>
    </w:p>
    <w:p w14:paraId="37D43476" w14:textId="77777777" w:rsidR="0072371E" w:rsidRDefault="0072371E" w:rsidP="0072371E">
      <w:pPr>
        <w:rPr>
          <w:b/>
          <w:bCs/>
          <w:sz w:val="28"/>
          <w:szCs w:val="28"/>
        </w:rPr>
      </w:pPr>
      <w:r w:rsidRPr="0072371E">
        <w:rPr>
          <w:b/>
          <w:bCs/>
          <w:sz w:val="28"/>
          <w:szCs w:val="28"/>
        </w:rPr>
        <w:t>Air your property regularly</w:t>
      </w:r>
      <w:r>
        <w:rPr>
          <w:b/>
          <w:bCs/>
          <w:sz w:val="28"/>
          <w:szCs w:val="28"/>
        </w:rPr>
        <w:t xml:space="preserve"> </w:t>
      </w:r>
    </w:p>
    <w:p w14:paraId="504E68C9" w14:textId="7D10007A" w:rsidR="0072371E" w:rsidRPr="0072371E" w:rsidRDefault="0072371E" w:rsidP="0072371E">
      <w:pPr>
        <w:rPr>
          <w:b/>
          <w:bCs/>
          <w:sz w:val="28"/>
          <w:szCs w:val="28"/>
        </w:rPr>
      </w:pPr>
      <w:r>
        <w:t xml:space="preserve">Open windows regularly to make sure your property is well-ventilated. Even when it’s cold, moisture can gather in the home. Opening the window allows some of this moisture to escape. </w:t>
      </w:r>
      <w:r>
        <w:rPr>
          <w:b/>
          <w:bCs/>
          <w:sz w:val="28"/>
          <w:szCs w:val="28"/>
        </w:rPr>
        <w:t xml:space="preserve">                         </w:t>
      </w:r>
    </w:p>
    <w:p w14:paraId="489A470A" w14:textId="77777777" w:rsidR="0072371E" w:rsidRDefault="0072371E" w:rsidP="0072371E">
      <w:pPr>
        <w:rPr>
          <w:b/>
          <w:bCs/>
          <w:sz w:val="28"/>
          <w:szCs w:val="28"/>
        </w:rPr>
      </w:pPr>
      <w:r w:rsidRPr="0072371E">
        <w:rPr>
          <w:b/>
          <w:bCs/>
          <w:sz w:val="28"/>
          <w:szCs w:val="28"/>
        </w:rPr>
        <w:t>Keep doors closed</w:t>
      </w:r>
    </w:p>
    <w:p w14:paraId="188DB328" w14:textId="159598EE" w:rsidR="00634A0F" w:rsidRDefault="00634A0F" w:rsidP="0072371E">
      <w:r>
        <w:t>Keep bathroom or kitchen doors closed when having a shower or bath, or when cooking. This will prevent moisture from spreading to other parts of the property.</w:t>
      </w:r>
    </w:p>
    <w:p w14:paraId="57E24686" w14:textId="0975888F" w:rsidR="00634A0F" w:rsidRDefault="00FE6781" w:rsidP="0072371E">
      <w:r w:rsidRPr="00FE6781">
        <w:rPr>
          <w:noProof/>
        </w:rPr>
        <w:drawing>
          <wp:inline distT="0" distB="0" distL="0" distR="0" wp14:anchorId="7D048C45" wp14:editId="17A289C3">
            <wp:extent cx="5731510" cy="1624330"/>
            <wp:effectExtent l="0" t="0" r="2540" b="0"/>
            <wp:docPr id="411611255" name="Picture 1" descr="A person holding a tool next to a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11255" name="Picture 1" descr="A person holding a tool next to a white object&#10;&#10;AI-generated content may be incorrect."/>
                    <pic:cNvPicPr/>
                  </pic:nvPicPr>
                  <pic:blipFill>
                    <a:blip r:embed="rId6"/>
                    <a:stretch>
                      <a:fillRect/>
                    </a:stretch>
                  </pic:blipFill>
                  <pic:spPr>
                    <a:xfrm>
                      <a:off x="0" y="0"/>
                      <a:ext cx="5731510" cy="1624330"/>
                    </a:xfrm>
                    <a:prstGeom prst="rect">
                      <a:avLst/>
                    </a:prstGeom>
                  </pic:spPr>
                </pic:pic>
              </a:graphicData>
            </a:graphic>
          </wp:inline>
        </w:drawing>
      </w:r>
    </w:p>
    <w:p w14:paraId="5DACD804" w14:textId="77777777" w:rsidR="00075B17" w:rsidRDefault="00DD1AB4" w:rsidP="0072371E">
      <w:pPr>
        <w:rPr>
          <w:b/>
          <w:bCs/>
          <w:sz w:val="28"/>
          <w:szCs w:val="28"/>
        </w:rPr>
      </w:pPr>
      <w:r w:rsidRPr="00DD1AB4">
        <w:rPr>
          <w:b/>
          <w:bCs/>
          <w:sz w:val="28"/>
          <w:szCs w:val="28"/>
        </w:rPr>
        <w:t xml:space="preserve">Wipe away condensation </w:t>
      </w:r>
    </w:p>
    <w:p w14:paraId="3A791FFA" w14:textId="37C362AA" w:rsidR="00DD1AB4" w:rsidRDefault="008C036D" w:rsidP="0072371E">
      <w:r>
        <w:t>Cleaning the condensation from windows and frames every day will minimise the spread of black mould. You can use a rag or towel to wipe away condensation.</w:t>
      </w:r>
    </w:p>
    <w:p w14:paraId="78E30297" w14:textId="4D41DBF2" w:rsidR="00075B17" w:rsidRDefault="00E46FB0" w:rsidP="0072371E">
      <w:pPr>
        <w:rPr>
          <w:b/>
          <w:bCs/>
          <w:sz w:val="28"/>
          <w:szCs w:val="28"/>
        </w:rPr>
      </w:pPr>
      <w:r w:rsidRPr="00E46FB0">
        <w:rPr>
          <w:b/>
          <w:bCs/>
          <w:sz w:val="28"/>
          <w:szCs w:val="28"/>
        </w:rPr>
        <w:lastRenderedPageBreak/>
        <w:t>Turn your heating on</w:t>
      </w:r>
    </w:p>
    <w:p w14:paraId="67D07B9D" w14:textId="1B43E333" w:rsidR="000A7740" w:rsidRDefault="000A7740" w:rsidP="0072371E">
      <w:r>
        <w:t>Running your heating can avoid cold spots, dry out damp, and reduce your chances of getting mould.</w:t>
      </w:r>
    </w:p>
    <w:p w14:paraId="5A19E998" w14:textId="77777777" w:rsidR="00B725BF" w:rsidRDefault="00B725BF" w:rsidP="0072371E"/>
    <w:p w14:paraId="3990B710" w14:textId="6B9EF471" w:rsidR="00A71C7A" w:rsidRDefault="00A71C7A" w:rsidP="0072371E">
      <w:pPr>
        <w:rPr>
          <w:b/>
          <w:bCs/>
          <w:sz w:val="28"/>
          <w:szCs w:val="28"/>
        </w:rPr>
      </w:pPr>
      <w:r w:rsidRPr="00A71C7A">
        <w:rPr>
          <w:b/>
          <w:bCs/>
          <w:noProof/>
          <w:sz w:val="28"/>
          <w:szCs w:val="28"/>
        </w:rPr>
        <w:drawing>
          <wp:inline distT="0" distB="0" distL="0" distR="0" wp14:anchorId="4C148F5B" wp14:editId="54B4DE5C">
            <wp:extent cx="5731510" cy="1602105"/>
            <wp:effectExtent l="0" t="0" r="2540" b="0"/>
            <wp:docPr id="1848859799" name="Picture 1" descr="A collage of a child and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59799" name="Picture 1" descr="A collage of a child and a person&#10;&#10;AI-generated content may be incorrect."/>
                    <pic:cNvPicPr/>
                  </pic:nvPicPr>
                  <pic:blipFill>
                    <a:blip r:embed="rId7"/>
                    <a:stretch>
                      <a:fillRect/>
                    </a:stretch>
                  </pic:blipFill>
                  <pic:spPr>
                    <a:xfrm>
                      <a:off x="0" y="0"/>
                      <a:ext cx="5731510" cy="1602105"/>
                    </a:xfrm>
                    <a:prstGeom prst="rect">
                      <a:avLst/>
                    </a:prstGeom>
                  </pic:spPr>
                </pic:pic>
              </a:graphicData>
            </a:graphic>
          </wp:inline>
        </w:drawing>
      </w:r>
    </w:p>
    <w:p w14:paraId="628D154F" w14:textId="77777777" w:rsidR="00666F68" w:rsidRPr="00666F68" w:rsidRDefault="00666F68" w:rsidP="00666F68">
      <w:pPr>
        <w:rPr>
          <w:b/>
          <w:bCs/>
          <w:sz w:val="28"/>
          <w:szCs w:val="28"/>
        </w:rPr>
      </w:pPr>
      <w:r w:rsidRPr="00666F68">
        <w:rPr>
          <w:b/>
          <w:bCs/>
          <w:sz w:val="28"/>
          <w:szCs w:val="28"/>
        </w:rPr>
        <w:t>Keep an eye out for leaks</w:t>
      </w:r>
    </w:p>
    <w:p w14:paraId="597753DC" w14:textId="77777777" w:rsidR="00666F68" w:rsidRDefault="00666F68" w:rsidP="00666F68">
      <w:r>
        <w:t xml:space="preserve"> Leaky window frames, pipework, walls and doors are common sources of moisture. If you see a leak, you should report it to us as soon as possible so we can deal with the problem swiftly. This will also stop the issue from turning into more serious problems and cause further damage to the property. In the meantime, use a bucket or bowl to collect any drips and make sure to keep surfaces dry with a mop or towel.</w:t>
      </w:r>
    </w:p>
    <w:p w14:paraId="0A398FA1" w14:textId="77777777" w:rsidR="00383CA9" w:rsidRPr="00383CA9" w:rsidRDefault="00383CA9" w:rsidP="00383CA9">
      <w:pPr>
        <w:rPr>
          <w:b/>
          <w:bCs/>
          <w:sz w:val="28"/>
          <w:szCs w:val="28"/>
        </w:rPr>
      </w:pPr>
      <w:r w:rsidRPr="00383CA9">
        <w:rPr>
          <w:b/>
          <w:bCs/>
          <w:sz w:val="28"/>
          <w:szCs w:val="28"/>
        </w:rPr>
        <w:t>Dry clothes in a ventilated room</w:t>
      </w:r>
    </w:p>
    <w:p w14:paraId="5D47B9ED" w14:textId="77777777" w:rsidR="00383CA9" w:rsidRDefault="00383CA9" w:rsidP="00383CA9">
      <w:r>
        <w:t xml:space="preserve"> Don’t dry clothes on radiators. The water evaporates and turns into moisture in the air and is then circulated around the rooms. This then gathers on walls, windows and other fabrics in the home and can be a mould risk. Instead, dry clothes on a clothes airer in a bathroom. Open a window, use the extractor fan or use a dehumidifier to reduce the spread of moisture indoors.</w:t>
      </w:r>
    </w:p>
    <w:p w14:paraId="589CC1E3" w14:textId="34F1613D" w:rsidR="00B725BF" w:rsidRDefault="00D17488" w:rsidP="00383CA9">
      <w:r w:rsidRPr="00D17488">
        <w:rPr>
          <w:noProof/>
        </w:rPr>
        <w:drawing>
          <wp:inline distT="0" distB="0" distL="0" distR="0" wp14:anchorId="00FA9A17" wp14:editId="7961A523">
            <wp:extent cx="5731510" cy="1591310"/>
            <wp:effectExtent l="0" t="0" r="2540" b="8890"/>
            <wp:docPr id="1167900901" name="Picture 1" descr="A child playing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900901" name="Picture 1" descr="A child playing with a computer&#10;&#10;AI-generated content may be incorrect."/>
                    <pic:cNvPicPr/>
                  </pic:nvPicPr>
                  <pic:blipFill>
                    <a:blip r:embed="rId8"/>
                    <a:stretch>
                      <a:fillRect/>
                    </a:stretch>
                  </pic:blipFill>
                  <pic:spPr>
                    <a:xfrm>
                      <a:off x="0" y="0"/>
                      <a:ext cx="5731510" cy="1591310"/>
                    </a:xfrm>
                    <a:prstGeom prst="rect">
                      <a:avLst/>
                    </a:prstGeom>
                  </pic:spPr>
                </pic:pic>
              </a:graphicData>
            </a:graphic>
          </wp:inline>
        </w:drawing>
      </w:r>
    </w:p>
    <w:p w14:paraId="73671AA6" w14:textId="77777777" w:rsidR="007A12BD" w:rsidRPr="007A12BD" w:rsidRDefault="007A12BD" w:rsidP="007A12BD">
      <w:pPr>
        <w:rPr>
          <w:b/>
          <w:bCs/>
          <w:sz w:val="28"/>
          <w:szCs w:val="28"/>
        </w:rPr>
      </w:pPr>
      <w:r w:rsidRPr="007A12BD">
        <w:rPr>
          <w:b/>
          <w:bCs/>
          <w:sz w:val="28"/>
          <w:szCs w:val="28"/>
        </w:rPr>
        <w:t>Dehumidifiers and damp traps</w:t>
      </w:r>
    </w:p>
    <w:p w14:paraId="01BB51B0" w14:textId="347418AF" w:rsidR="00383CA9" w:rsidRDefault="007A12BD" w:rsidP="007A12BD">
      <w:r>
        <w:t xml:space="preserve"> Use extractor fans Using a dehumidifier is a great way to take the moisture out of the air, especially if you dry your clothes indoors. You can buy an inexpensive one from a local </w:t>
      </w:r>
      <w:r>
        <w:lastRenderedPageBreak/>
        <w:t>hardware store or online. Disposable damp traps can be cheaper, but over time, you might find it cheaper (and environmentally friendly!) to use an electric dehumidifier</w:t>
      </w:r>
      <w:r w:rsidR="00193C22">
        <w:t>.</w:t>
      </w:r>
    </w:p>
    <w:p w14:paraId="1FA75FA2" w14:textId="77777777" w:rsidR="00193C22" w:rsidRPr="00714B6B" w:rsidRDefault="00193C22" w:rsidP="00193C22">
      <w:pPr>
        <w:rPr>
          <w:b/>
          <w:bCs/>
          <w:sz w:val="28"/>
          <w:szCs w:val="28"/>
        </w:rPr>
      </w:pPr>
      <w:r w:rsidRPr="00714B6B">
        <w:rPr>
          <w:b/>
          <w:bCs/>
          <w:sz w:val="28"/>
          <w:szCs w:val="28"/>
        </w:rPr>
        <w:t>Extractor Fans</w:t>
      </w:r>
    </w:p>
    <w:p w14:paraId="0649ACEC" w14:textId="53B7FF01" w:rsidR="00FF1EA5" w:rsidRDefault="00193C22" w:rsidP="00193C22">
      <w:r>
        <w:t xml:space="preserve"> If you have an extractor fan in the bathroom, always make sure it is running when you’re having a shower or bath. If you have an extractor fan in the kitchen, you should also use it to disperse moisture and cooking smells. If you don't have an extractor fan, open a window when you cook to allow the moisture to escape.</w:t>
      </w:r>
    </w:p>
    <w:p w14:paraId="436F9E9D" w14:textId="4FED50B1" w:rsidR="00FF1EA5" w:rsidRPr="005E08F9" w:rsidRDefault="00FF1EA5" w:rsidP="00193C22">
      <w:pPr>
        <w:rPr>
          <w:b/>
          <w:bCs/>
          <w:sz w:val="28"/>
          <w:szCs w:val="28"/>
        </w:rPr>
      </w:pPr>
      <w:r w:rsidRPr="005E08F9">
        <w:rPr>
          <w:b/>
          <w:bCs/>
          <w:sz w:val="28"/>
          <w:szCs w:val="28"/>
        </w:rPr>
        <w:t>Don't overfill your home</w:t>
      </w:r>
    </w:p>
    <w:p w14:paraId="4A7D53B7" w14:textId="209D12C1" w:rsidR="00FF1EA5" w:rsidRDefault="00FF1EA5" w:rsidP="00193C22">
      <w:r>
        <w:t>Avoid pushing furniture against the wall, or overstuffing wardrobes as this can cause damp and mould to grow and spread. Check behind furniture regularly for signs of damp or mould developing.</w:t>
      </w:r>
    </w:p>
    <w:p w14:paraId="7E32810A" w14:textId="6A1546D8" w:rsidR="002950B3" w:rsidRPr="002950B3" w:rsidRDefault="002950B3" w:rsidP="00193C22">
      <w:pPr>
        <w:rPr>
          <w:b/>
          <w:bCs/>
          <w:sz w:val="28"/>
          <w:szCs w:val="28"/>
        </w:rPr>
      </w:pPr>
      <w:r w:rsidRPr="005E08F9">
        <w:rPr>
          <w:b/>
          <w:bCs/>
          <w:sz w:val="28"/>
          <w:szCs w:val="28"/>
        </w:rPr>
        <w:t>How to clean damp and mould spots</w:t>
      </w:r>
      <w:r>
        <w:rPr>
          <w:b/>
          <w:bCs/>
          <w:sz w:val="28"/>
          <w:szCs w:val="28"/>
        </w:rPr>
        <w:t xml:space="preserve"> </w:t>
      </w:r>
    </w:p>
    <w:p w14:paraId="1F666E69" w14:textId="25A41C84" w:rsidR="00F93D8A" w:rsidRDefault="00777AD6" w:rsidP="00193C22">
      <w:r>
        <w:rPr>
          <w:noProof/>
        </w:rPr>
        <w:drawing>
          <wp:inline distT="0" distB="0" distL="0" distR="0" wp14:anchorId="411F87E2" wp14:editId="70EA900C">
            <wp:extent cx="3257550" cy="1915730"/>
            <wp:effectExtent l="0" t="0" r="0" b="8890"/>
            <wp:docPr id="1422461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5619" cy="1932237"/>
                    </a:xfrm>
                    <a:prstGeom prst="rect">
                      <a:avLst/>
                    </a:prstGeom>
                    <a:noFill/>
                  </pic:spPr>
                </pic:pic>
              </a:graphicData>
            </a:graphic>
          </wp:inline>
        </w:drawing>
      </w:r>
    </w:p>
    <w:p w14:paraId="793F65C6" w14:textId="0F161843" w:rsidR="007F156E" w:rsidRPr="007F156E" w:rsidRDefault="005E08F9" w:rsidP="007F156E">
      <w:pPr>
        <w:pStyle w:val="pf0"/>
        <w:rPr>
          <w:rFonts w:asciiTheme="minorHAnsi" w:hAnsiTheme="minorHAnsi" w:cs="Arial"/>
          <w:sz w:val="20"/>
          <w:szCs w:val="20"/>
        </w:rPr>
      </w:pPr>
      <w:r w:rsidRPr="007F156E">
        <w:rPr>
          <w:rFonts w:asciiTheme="minorHAnsi" w:hAnsiTheme="minorHAnsi"/>
        </w:rPr>
        <w:t>Damp commonly occurs in the bathroom, on exterior facing walls and around window and door frames. Keep an eye on these problem areas and clean the moisture and damp regularly to minimise your chances of getting black mould or mildew. If you do see mildew or mould forming, be sure to use gloves and a face mask before cleaning. Ventilate the room well when cleaning mould spots. When working with chemicals, you must always follow manufacturers’ instructions</w:t>
      </w:r>
      <w:r w:rsidR="00844FCD" w:rsidRPr="007F156E">
        <w:rPr>
          <w:rFonts w:asciiTheme="minorHAnsi" w:hAnsiTheme="minorHAnsi"/>
        </w:rPr>
        <w:t>,</w:t>
      </w:r>
      <w:r w:rsidR="007F156E" w:rsidRPr="007F156E">
        <w:rPr>
          <w:rFonts w:asciiTheme="minorHAnsi" w:hAnsiTheme="minorHAnsi"/>
        </w:rPr>
        <w:t xml:space="preserve"> only </w:t>
      </w:r>
      <w:r w:rsidR="007F156E" w:rsidRPr="007F156E">
        <w:rPr>
          <w:rStyle w:val="cf01"/>
          <w:rFonts w:asciiTheme="minorHAnsi" w:eastAsiaTheme="majorEastAsia" w:hAnsiTheme="minorHAnsi"/>
          <w:sz w:val="24"/>
          <w:szCs w:val="24"/>
        </w:rPr>
        <w:t>use proprietary mould cleaner (</w:t>
      </w:r>
      <w:r w:rsidR="00243C5D" w:rsidRPr="007F156E">
        <w:rPr>
          <w:rStyle w:val="cf01"/>
          <w:rFonts w:asciiTheme="minorHAnsi" w:eastAsiaTheme="majorEastAsia" w:hAnsiTheme="minorHAnsi"/>
          <w:sz w:val="24"/>
          <w:szCs w:val="24"/>
        </w:rPr>
        <w:t>non-bleach</w:t>
      </w:r>
      <w:r w:rsidR="007F156E" w:rsidRPr="007F156E">
        <w:rPr>
          <w:rStyle w:val="cf01"/>
          <w:rFonts w:asciiTheme="minorHAnsi" w:eastAsiaTheme="majorEastAsia" w:hAnsiTheme="minorHAnsi"/>
          <w:sz w:val="24"/>
          <w:szCs w:val="24"/>
        </w:rPr>
        <w:t xml:space="preserve"> based)</w:t>
      </w:r>
      <w:r w:rsidR="00006243">
        <w:rPr>
          <w:rStyle w:val="cf01"/>
          <w:rFonts w:asciiTheme="minorHAnsi" w:eastAsiaTheme="majorEastAsia" w:hAnsiTheme="minorHAnsi"/>
          <w:sz w:val="24"/>
          <w:szCs w:val="24"/>
        </w:rPr>
        <w:t>.</w:t>
      </w:r>
    </w:p>
    <w:p w14:paraId="19AACD3F" w14:textId="275D9A1C" w:rsidR="005E08F9" w:rsidRPr="007F156E" w:rsidRDefault="005E08F9" w:rsidP="00193C22">
      <w:r w:rsidRPr="007F156E">
        <w:t xml:space="preserve"> Dispose of any rags that you have used to clean mould after using. Most black mould spots can simply be wiped off with a damp cloth. Be sure to dry the affected area after and leave the room to ventilate. If there is a more ingrained mould problem, such as in a bathroom or exterior wall, follow these steps: Use a mould treatment spray, these are widely available in supermarkets. Use a stiff bristle brush to scrub the area. Clean off the area then dry it, then leave a window or door open to ventilate. Report any issues to us. If you need more advice on mould or condensation, please let us know. We can arrange a Technical Inspector to visit you. Please report any repairs to us, taking care to include as much information as possible</w:t>
      </w:r>
    </w:p>
    <w:p w14:paraId="5069FE16" w14:textId="77777777" w:rsidR="00FF1EA5" w:rsidRDefault="00FF1EA5" w:rsidP="00193C22"/>
    <w:p w14:paraId="3D014823" w14:textId="77777777" w:rsidR="00FF1EA5" w:rsidRDefault="00FF1EA5" w:rsidP="00193C22"/>
    <w:p w14:paraId="2D3DFDFD" w14:textId="77777777" w:rsidR="00FF1EA5" w:rsidRDefault="00FF1EA5" w:rsidP="00193C22"/>
    <w:p w14:paraId="0F213488" w14:textId="77777777" w:rsidR="00FF1EA5" w:rsidRDefault="00FF1EA5" w:rsidP="00193C22"/>
    <w:p w14:paraId="786A3833" w14:textId="5784C698" w:rsidR="0082132E" w:rsidRDefault="005232FE" w:rsidP="00193C22">
      <w:r>
        <w:t xml:space="preserve">                                                                             </w:t>
      </w:r>
    </w:p>
    <w:sectPr w:rsidR="00821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07"/>
    <w:rsid w:val="00006243"/>
    <w:rsid w:val="00057613"/>
    <w:rsid w:val="00075B17"/>
    <w:rsid w:val="000A7740"/>
    <w:rsid w:val="000F0F00"/>
    <w:rsid w:val="00176134"/>
    <w:rsid w:val="00193C22"/>
    <w:rsid w:val="001B6140"/>
    <w:rsid w:val="00214E03"/>
    <w:rsid w:val="00243C5D"/>
    <w:rsid w:val="002950B3"/>
    <w:rsid w:val="002A047F"/>
    <w:rsid w:val="003131C2"/>
    <w:rsid w:val="00383CA9"/>
    <w:rsid w:val="003F10E8"/>
    <w:rsid w:val="004D6BCF"/>
    <w:rsid w:val="00507AD5"/>
    <w:rsid w:val="00514539"/>
    <w:rsid w:val="005232FE"/>
    <w:rsid w:val="00531AEE"/>
    <w:rsid w:val="00540BEC"/>
    <w:rsid w:val="00547107"/>
    <w:rsid w:val="005E08F9"/>
    <w:rsid w:val="00634A0F"/>
    <w:rsid w:val="00644163"/>
    <w:rsid w:val="00666F68"/>
    <w:rsid w:val="0069280D"/>
    <w:rsid w:val="00714B6B"/>
    <w:rsid w:val="0072371E"/>
    <w:rsid w:val="00777AD6"/>
    <w:rsid w:val="00796BD2"/>
    <w:rsid w:val="007A12BD"/>
    <w:rsid w:val="007A4F62"/>
    <w:rsid w:val="007F156E"/>
    <w:rsid w:val="007F6B61"/>
    <w:rsid w:val="0082132E"/>
    <w:rsid w:val="00844FCD"/>
    <w:rsid w:val="00856417"/>
    <w:rsid w:val="008C036D"/>
    <w:rsid w:val="008E405C"/>
    <w:rsid w:val="00934DED"/>
    <w:rsid w:val="009B326F"/>
    <w:rsid w:val="009F0803"/>
    <w:rsid w:val="00A11186"/>
    <w:rsid w:val="00A2700F"/>
    <w:rsid w:val="00A37566"/>
    <w:rsid w:val="00A71C7A"/>
    <w:rsid w:val="00A80107"/>
    <w:rsid w:val="00B725BF"/>
    <w:rsid w:val="00B85D44"/>
    <w:rsid w:val="00BE1469"/>
    <w:rsid w:val="00C1265A"/>
    <w:rsid w:val="00C6123D"/>
    <w:rsid w:val="00CA0C92"/>
    <w:rsid w:val="00D17488"/>
    <w:rsid w:val="00D83BF1"/>
    <w:rsid w:val="00DD1AB4"/>
    <w:rsid w:val="00E46FB0"/>
    <w:rsid w:val="00EE4690"/>
    <w:rsid w:val="00F90EC6"/>
    <w:rsid w:val="00F93D8A"/>
    <w:rsid w:val="00FE6781"/>
    <w:rsid w:val="00FF1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4FDB"/>
  <w15:chartTrackingRefBased/>
  <w15:docId w15:val="{5B1572A6-D182-4182-9FDB-157CD014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1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1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1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1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1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1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1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1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1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1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1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1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1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1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1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1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1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107"/>
    <w:rPr>
      <w:rFonts w:eastAsiaTheme="majorEastAsia" w:cstheme="majorBidi"/>
      <w:color w:val="272727" w:themeColor="text1" w:themeTint="D8"/>
    </w:rPr>
  </w:style>
  <w:style w:type="paragraph" w:styleId="Title">
    <w:name w:val="Title"/>
    <w:basedOn w:val="Normal"/>
    <w:next w:val="Normal"/>
    <w:link w:val="TitleChar"/>
    <w:uiPriority w:val="10"/>
    <w:qFormat/>
    <w:rsid w:val="005471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1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1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1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107"/>
    <w:pPr>
      <w:spacing w:before="160"/>
      <w:jc w:val="center"/>
    </w:pPr>
    <w:rPr>
      <w:i/>
      <w:iCs/>
      <w:color w:val="404040" w:themeColor="text1" w:themeTint="BF"/>
    </w:rPr>
  </w:style>
  <w:style w:type="character" w:customStyle="1" w:styleId="QuoteChar">
    <w:name w:val="Quote Char"/>
    <w:basedOn w:val="DefaultParagraphFont"/>
    <w:link w:val="Quote"/>
    <w:uiPriority w:val="29"/>
    <w:rsid w:val="00547107"/>
    <w:rPr>
      <w:i/>
      <w:iCs/>
      <w:color w:val="404040" w:themeColor="text1" w:themeTint="BF"/>
    </w:rPr>
  </w:style>
  <w:style w:type="paragraph" w:styleId="ListParagraph">
    <w:name w:val="List Paragraph"/>
    <w:basedOn w:val="Normal"/>
    <w:uiPriority w:val="34"/>
    <w:qFormat/>
    <w:rsid w:val="00547107"/>
    <w:pPr>
      <w:ind w:left="720"/>
      <w:contextualSpacing/>
    </w:pPr>
  </w:style>
  <w:style w:type="character" w:styleId="IntenseEmphasis">
    <w:name w:val="Intense Emphasis"/>
    <w:basedOn w:val="DefaultParagraphFont"/>
    <w:uiPriority w:val="21"/>
    <w:qFormat/>
    <w:rsid w:val="00547107"/>
    <w:rPr>
      <w:i/>
      <w:iCs/>
      <w:color w:val="0F4761" w:themeColor="accent1" w:themeShade="BF"/>
    </w:rPr>
  </w:style>
  <w:style w:type="paragraph" w:styleId="IntenseQuote">
    <w:name w:val="Intense Quote"/>
    <w:basedOn w:val="Normal"/>
    <w:next w:val="Normal"/>
    <w:link w:val="IntenseQuoteChar"/>
    <w:uiPriority w:val="30"/>
    <w:qFormat/>
    <w:rsid w:val="005471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107"/>
    <w:rPr>
      <w:i/>
      <w:iCs/>
      <w:color w:val="0F4761" w:themeColor="accent1" w:themeShade="BF"/>
    </w:rPr>
  </w:style>
  <w:style w:type="character" w:styleId="IntenseReference">
    <w:name w:val="Intense Reference"/>
    <w:basedOn w:val="DefaultParagraphFont"/>
    <w:uiPriority w:val="32"/>
    <w:qFormat/>
    <w:rsid w:val="00547107"/>
    <w:rPr>
      <w:b/>
      <w:bCs/>
      <w:smallCaps/>
      <w:color w:val="0F4761" w:themeColor="accent1" w:themeShade="BF"/>
      <w:spacing w:val="5"/>
    </w:rPr>
  </w:style>
  <w:style w:type="paragraph" w:customStyle="1" w:styleId="pf0">
    <w:name w:val="pf0"/>
    <w:basedOn w:val="Normal"/>
    <w:rsid w:val="007F156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7F156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1644</TotalTime>
  <Pages>4</Pages>
  <Words>667</Words>
  <Characters>3772</Characters>
  <Application>Microsoft Office Word</Application>
  <DocSecurity>0</DocSecurity>
  <Lines>125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Fenn</dc:creator>
  <cp:keywords/>
  <dc:description/>
  <cp:lastModifiedBy>Andy Fenn</cp:lastModifiedBy>
  <cp:revision>60</cp:revision>
  <cp:lastPrinted>2025-11-06T10:57:00Z</cp:lastPrinted>
  <dcterms:created xsi:type="dcterms:W3CDTF">2025-10-31T15:32:00Z</dcterms:created>
  <dcterms:modified xsi:type="dcterms:W3CDTF">2025-11-10T09:47:00Z</dcterms:modified>
</cp:coreProperties>
</file>